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DA68A" w14:textId="77777777" w:rsidR="00ED54E0" w:rsidRDefault="00363EC9" w:rsidP="00ED54E0">
      <w:pPr>
        <w:pStyle w:val="BodyText"/>
        <w:tabs>
          <w:tab w:val="left" w:pos="3464"/>
        </w:tabs>
        <w:spacing w:before="9"/>
        <w:jc w:val="right"/>
        <w:rPr>
          <w:b/>
        </w:rPr>
      </w:pPr>
      <w:r>
        <w:rPr>
          <w:sz w:val="20"/>
        </w:rPr>
        <w:t xml:space="preserve">                   </w:t>
      </w:r>
    </w:p>
    <w:p w14:paraId="58C9C23D" w14:textId="4A152968" w:rsidR="00ED54E0" w:rsidRDefault="00ED54E0" w:rsidP="00296828">
      <w:pPr>
        <w:pStyle w:val="BodyText"/>
        <w:tabs>
          <w:tab w:val="left" w:pos="3464"/>
        </w:tabs>
        <w:spacing w:before="9"/>
        <w:rPr>
          <w:sz w:val="20"/>
        </w:rPr>
      </w:pPr>
    </w:p>
    <w:p w14:paraId="024D1A4C" w14:textId="5B35D0B3" w:rsidR="00363EC9" w:rsidRDefault="00363EC9" w:rsidP="00363EC9">
      <w:pPr>
        <w:ind w:left="888" w:right="888"/>
        <w:jc w:val="center"/>
        <w:rPr>
          <w:b/>
        </w:rPr>
      </w:pPr>
      <w:proofErr w:type="spellStart"/>
      <w:r w:rsidRPr="00EF2024">
        <w:rPr>
          <w:b/>
        </w:rPr>
        <w:t>Declarație</w:t>
      </w:r>
      <w:proofErr w:type="spellEnd"/>
      <w:r w:rsidRPr="00EF2024">
        <w:rPr>
          <w:b/>
        </w:rPr>
        <w:t xml:space="preserve"> </w:t>
      </w:r>
      <w:proofErr w:type="spellStart"/>
      <w:r w:rsidRPr="00EF2024">
        <w:rPr>
          <w:b/>
        </w:rPr>
        <w:t>p</w:t>
      </w:r>
      <w:r w:rsidR="00E32AF5">
        <w:rPr>
          <w:b/>
        </w:rPr>
        <w:t>rivind</w:t>
      </w:r>
      <w:proofErr w:type="spellEnd"/>
      <w:r w:rsidR="00E32AF5">
        <w:rPr>
          <w:b/>
        </w:rPr>
        <w:t xml:space="preserve"> </w:t>
      </w:r>
      <w:proofErr w:type="spellStart"/>
      <w:r w:rsidR="00E32AF5">
        <w:rPr>
          <w:b/>
        </w:rPr>
        <w:t>evitarea</w:t>
      </w:r>
      <w:proofErr w:type="spellEnd"/>
      <w:r w:rsidR="00E32AF5">
        <w:rPr>
          <w:b/>
        </w:rPr>
        <w:t xml:space="preserve"> </w:t>
      </w:r>
      <w:proofErr w:type="spellStart"/>
      <w:r w:rsidR="00E32AF5">
        <w:rPr>
          <w:b/>
        </w:rPr>
        <w:t>dublei</w:t>
      </w:r>
      <w:proofErr w:type="spellEnd"/>
      <w:r w:rsidR="00E32AF5">
        <w:rPr>
          <w:b/>
        </w:rPr>
        <w:t xml:space="preserve"> </w:t>
      </w:r>
      <w:proofErr w:type="spellStart"/>
      <w:r w:rsidR="00E32AF5">
        <w:rPr>
          <w:b/>
        </w:rPr>
        <w:t>finantari</w:t>
      </w:r>
      <w:proofErr w:type="spellEnd"/>
    </w:p>
    <w:p w14:paraId="3A943D9E" w14:textId="77777777" w:rsidR="00296828" w:rsidRPr="00EF2024" w:rsidRDefault="00296828" w:rsidP="00363EC9">
      <w:pPr>
        <w:ind w:left="888" w:right="888"/>
        <w:jc w:val="center"/>
        <w:rPr>
          <w:b/>
          <w:sz w:val="28"/>
        </w:rPr>
      </w:pPr>
    </w:p>
    <w:p w14:paraId="62F68A35" w14:textId="77777777" w:rsidR="00363EC9" w:rsidRDefault="00363EC9" w:rsidP="00363EC9">
      <w:pPr>
        <w:pStyle w:val="BodyText"/>
        <w:spacing w:before="2"/>
        <w:jc w:val="both"/>
        <w:rPr>
          <w:b/>
          <w:sz w:val="36"/>
        </w:rPr>
      </w:pPr>
    </w:p>
    <w:p w14:paraId="272100BA" w14:textId="77777777" w:rsidR="00363EC9" w:rsidRDefault="00363EC9" w:rsidP="00296828">
      <w:pPr>
        <w:pStyle w:val="BodyText"/>
        <w:spacing w:before="1" w:line="360" w:lineRule="auto"/>
        <w:jc w:val="both"/>
      </w:pPr>
      <w:r>
        <w:t>Subsemnatul/a………………………….......................................................................</w:t>
      </w:r>
    </w:p>
    <w:p w14:paraId="06BCC39A" w14:textId="4220298F" w:rsidR="00FB5BD3" w:rsidRDefault="00363EC9" w:rsidP="00296828">
      <w:pPr>
        <w:pStyle w:val="BodyText"/>
        <w:spacing w:before="45" w:line="360" w:lineRule="auto"/>
        <w:jc w:val="both"/>
        <w:rPr>
          <w:lang w:val="ro-RO"/>
        </w:rPr>
      </w:pPr>
      <w:r>
        <w:t xml:space="preserve">CNP………………………, </w:t>
      </w:r>
      <w:proofErr w:type="spellStart"/>
      <w:r>
        <w:t>domiciliat</w:t>
      </w:r>
      <w:proofErr w:type="spellEnd"/>
      <w:r>
        <w:t xml:space="preserve">/ă </w:t>
      </w:r>
      <w:proofErr w:type="spellStart"/>
      <w:r>
        <w:t>în</w:t>
      </w:r>
      <w:proofErr w:type="spellEnd"/>
      <w:r>
        <w:t xml:space="preserve"> ..............................................................… str.…………………………………………</w:t>
      </w:r>
      <w:r>
        <w:tab/>
        <w:t>nr……..</w:t>
      </w:r>
      <w:r>
        <w:rPr>
          <w:spacing w:val="-3"/>
        </w:rPr>
        <w:t>bl…….</w:t>
      </w:r>
      <w:r>
        <w:t xml:space="preserve">.… , </w:t>
      </w:r>
      <w:proofErr w:type="spellStart"/>
      <w:r>
        <w:t>sc</w:t>
      </w:r>
      <w:proofErr w:type="spellEnd"/>
      <w:r>
        <w:t>……......,</w:t>
      </w:r>
      <w:proofErr w:type="spellStart"/>
      <w:r>
        <w:t>ap</w:t>
      </w:r>
      <w:proofErr w:type="spellEnd"/>
      <w:r>
        <w:t xml:space="preserve">…...…,tel. </w:t>
      </w:r>
      <w:r>
        <w:rPr>
          <w:spacing w:val="-3"/>
        </w:rPr>
        <w:t>…………………..</w:t>
      </w:r>
      <w:r>
        <w:t xml:space="preserve">, </w:t>
      </w:r>
      <w:proofErr w:type="spellStart"/>
      <w:r>
        <w:t>cunoscând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art. 326 Cod penal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falsul</w:t>
      </w:r>
      <w:proofErr w:type="spellEnd"/>
      <w:r>
        <w:t xml:space="preserve"> </w:t>
      </w:r>
      <w:proofErr w:type="spellStart"/>
      <w:r>
        <w:rPr>
          <w:spacing w:val="-3"/>
        </w:rPr>
        <w:t>în</w:t>
      </w:r>
      <w:proofErr w:type="spellEnd"/>
      <w:r>
        <w:rPr>
          <w:spacing w:val="-3"/>
        </w:rPr>
        <w:t xml:space="preserve"> </w:t>
      </w:r>
      <w:proofErr w:type="spellStart"/>
      <w:r>
        <w:t>declaraţii</w:t>
      </w:r>
      <w:proofErr w:type="spellEnd"/>
      <w:r>
        <w:t xml:space="preserve">, </w:t>
      </w:r>
      <w:proofErr w:type="spellStart"/>
      <w:r>
        <w:rPr>
          <w:spacing w:val="-3"/>
        </w:rPr>
        <w:t>în</w:t>
      </w:r>
      <w:proofErr w:type="spellEnd"/>
      <w:r>
        <w:rPr>
          <w:spacing w:val="-3"/>
        </w:rPr>
        <w:t xml:space="preserve"> </w:t>
      </w:r>
      <w:proofErr w:type="spellStart"/>
      <w:r>
        <w:t>calitate</w:t>
      </w:r>
      <w:proofErr w:type="spellEnd"/>
      <w:r>
        <w:t xml:space="preserve"> de </w:t>
      </w:r>
      <w:proofErr w:type="spellStart"/>
      <w:r>
        <w:t>candidat</w:t>
      </w:r>
      <w:proofErr w:type="spellEnd"/>
      <w:r>
        <w:t xml:space="preserve"> </w:t>
      </w:r>
      <w:r w:rsidR="00FB5BD3">
        <w:t xml:space="preserve">in </w:t>
      </w:r>
      <w:proofErr w:type="spellStart"/>
      <w:r w:rsidR="00FB5BD3">
        <w:t>procedura</w:t>
      </w:r>
      <w:proofErr w:type="spellEnd"/>
      <w:r w:rsidR="00FB5BD3">
        <w:t xml:space="preserve"> de </w:t>
      </w:r>
      <w:proofErr w:type="spellStart"/>
      <w:r w:rsidR="00FB5BD3">
        <w:t>selectie</w:t>
      </w:r>
      <w:proofErr w:type="spellEnd"/>
      <w:r w:rsidR="00FB5BD3">
        <w:t xml:space="preserve"> </w:t>
      </w:r>
      <w:proofErr w:type="spellStart"/>
      <w:r w:rsidR="00136A86">
        <w:t>pentru</w:t>
      </w:r>
      <w:proofErr w:type="spellEnd"/>
      <w:r w:rsidR="00136A86">
        <w:t xml:space="preserve"> </w:t>
      </w:r>
      <w:proofErr w:type="spellStart"/>
      <w:r w:rsidR="00136A86">
        <w:t>constituirea</w:t>
      </w:r>
      <w:proofErr w:type="spellEnd"/>
      <w:r w:rsidR="00FB5BD3">
        <w:t xml:space="preserve"> </w:t>
      </w:r>
      <w:proofErr w:type="spellStart"/>
      <w:r w:rsidR="00FB5BD3">
        <w:t>grupului</w:t>
      </w:r>
      <w:proofErr w:type="spellEnd"/>
      <w:r w:rsidR="00136A86">
        <w:t xml:space="preserve"> </w:t>
      </w:r>
      <w:proofErr w:type="spellStart"/>
      <w:r w:rsidR="00136A86">
        <w:t>tinta</w:t>
      </w:r>
      <w:proofErr w:type="spellEnd"/>
      <w:r w:rsidR="00FB5BD3">
        <w:t xml:space="preserve"> </w:t>
      </w:r>
      <w:r>
        <w:rPr>
          <w:spacing w:val="-3"/>
        </w:rPr>
        <w:t xml:space="preserve">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proiectului</w:t>
      </w:r>
      <w:proofErr w:type="spellEnd"/>
      <w:r w:rsidRPr="00124EFF">
        <w:rPr>
          <w:rFonts w:ascii="Arial" w:hAnsi="Arial" w:cs="Arial"/>
          <w:sz w:val="18"/>
          <w:szCs w:val="20"/>
          <w:lang w:val="ro-RO"/>
        </w:rPr>
        <w:t xml:space="preserve"> </w:t>
      </w:r>
      <w:r>
        <w:rPr>
          <w:rFonts w:ascii="Arial" w:hAnsi="Arial" w:cs="Arial"/>
          <w:sz w:val="18"/>
          <w:szCs w:val="20"/>
          <w:lang w:val="ro-RO"/>
        </w:rPr>
        <w:t>„</w:t>
      </w:r>
      <w:r w:rsidR="009C76A0" w:rsidRPr="009C76A0">
        <w:t xml:space="preserve">ROCCAS </w:t>
      </w:r>
      <w:proofErr w:type="spellStart"/>
      <w:r w:rsidR="009C76A0" w:rsidRPr="009C76A0">
        <w:t>Dezvoltarea</w:t>
      </w:r>
      <w:proofErr w:type="spellEnd"/>
      <w:r w:rsidR="009C76A0" w:rsidRPr="009C76A0">
        <w:t xml:space="preserve"> </w:t>
      </w:r>
      <w:proofErr w:type="spellStart"/>
      <w:r w:rsidR="009C76A0" w:rsidRPr="009C76A0">
        <w:t>și</w:t>
      </w:r>
      <w:proofErr w:type="spellEnd"/>
      <w:r w:rsidR="009C76A0" w:rsidRPr="009C76A0">
        <w:t xml:space="preserve"> </w:t>
      </w:r>
      <w:proofErr w:type="spellStart"/>
      <w:r w:rsidR="009C76A0" w:rsidRPr="009C76A0">
        <w:t>implementarea</w:t>
      </w:r>
      <w:proofErr w:type="spellEnd"/>
      <w:r w:rsidR="009C76A0" w:rsidRPr="009C76A0">
        <w:t xml:space="preserve"> la </w:t>
      </w:r>
      <w:proofErr w:type="spellStart"/>
      <w:r w:rsidR="009C76A0" w:rsidRPr="009C76A0">
        <w:t>nivel</w:t>
      </w:r>
      <w:proofErr w:type="spellEnd"/>
      <w:r w:rsidR="009C76A0" w:rsidRPr="009C76A0">
        <w:t xml:space="preserve"> </w:t>
      </w:r>
      <w:proofErr w:type="spellStart"/>
      <w:r w:rsidR="009C76A0" w:rsidRPr="009C76A0">
        <w:t>național</w:t>
      </w:r>
      <w:proofErr w:type="spellEnd"/>
      <w:r w:rsidR="009C76A0" w:rsidRPr="009C76A0">
        <w:t xml:space="preserve"> a </w:t>
      </w:r>
      <w:proofErr w:type="spellStart"/>
      <w:r w:rsidR="009C76A0" w:rsidRPr="009C76A0">
        <w:t>cadrului</w:t>
      </w:r>
      <w:proofErr w:type="spellEnd"/>
      <w:r w:rsidR="009C76A0" w:rsidRPr="009C76A0">
        <w:t xml:space="preserve"> </w:t>
      </w:r>
      <w:proofErr w:type="spellStart"/>
      <w:r w:rsidR="009C76A0" w:rsidRPr="009C76A0">
        <w:t>organizatoric</w:t>
      </w:r>
      <w:proofErr w:type="spellEnd"/>
      <w:r w:rsidR="009C76A0" w:rsidRPr="009C76A0">
        <w:t xml:space="preserve"> </w:t>
      </w:r>
      <w:proofErr w:type="spellStart"/>
      <w:r w:rsidR="009C76A0" w:rsidRPr="009C76A0">
        <w:t>necesar</w:t>
      </w:r>
      <w:proofErr w:type="spellEnd"/>
      <w:r w:rsidR="009C76A0" w:rsidRPr="009C76A0">
        <w:t xml:space="preserve"> </w:t>
      </w:r>
      <w:proofErr w:type="spellStart"/>
      <w:r w:rsidR="009C76A0" w:rsidRPr="009C76A0">
        <w:t>inițierii</w:t>
      </w:r>
      <w:proofErr w:type="spellEnd"/>
      <w:r w:rsidR="009C76A0" w:rsidRPr="009C76A0">
        <w:t xml:space="preserve"> </w:t>
      </w:r>
      <w:proofErr w:type="spellStart"/>
      <w:r w:rsidR="009C76A0" w:rsidRPr="009C76A0">
        <w:t>screeningului</w:t>
      </w:r>
      <w:proofErr w:type="spellEnd"/>
      <w:r w:rsidR="009C76A0" w:rsidRPr="009C76A0">
        <w:t xml:space="preserve"> </w:t>
      </w:r>
      <w:proofErr w:type="spellStart"/>
      <w:r w:rsidR="009C76A0" w:rsidRPr="009C76A0">
        <w:t>în</w:t>
      </w:r>
      <w:proofErr w:type="spellEnd"/>
      <w:r w:rsidR="009C76A0" w:rsidRPr="009C76A0">
        <w:t xml:space="preserve"> </w:t>
      </w:r>
      <w:proofErr w:type="spellStart"/>
      <w:r w:rsidR="009C76A0" w:rsidRPr="009C76A0">
        <w:t>cancerul</w:t>
      </w:r>
      <w:proofErr w:type="spellEnd"/>
      <w:r w:rsidR="009C76A0" w:rsidRPr="009C76A0">
        <w:t xml:space="preserve"> colorectal – SMIS 128106</w:t>
      </w:r>
      <w:r>
        <w:t xml:space="preserve">”, </w:t>
      </w:r>
      <w:proofErr w:type="spellStart"/>
      <w:r>
        <w:t>implementat</w:t>
      </w:r>
      <w:proofErr w:type="spellEnd"/>
      <w:r>
        <w:t xml:space="preserve"> de </w:t>
      </w:r>
      <w:proofErr w:type="spellStart"/>
      <w:r>
        <w:t>Institutul</w:t>
      </w:r>
      <w:proofErr w:type="spellEnd"/>
      <w:r>
        <w:t xml:space="preserve"> Clinic </w:t>
      </w:r>
      <w:proofErr w:type="spellStart"/>
      <w:r>
        <w:t>Fundeni</w:t>
      </w:r>
      <w:proofErr w:type="spellEnd"/>
      <w:r>
        <w:t xml:space="preserve"> </w:t>
      </w:r>
      <w:r>
        <w:rPr>
          <w:lang w:val="ro-RO"/>
        </w:rPr>
        <w:t xml:space="preserve">în parteneriat cu </w:t>
      </w:r>
      <w:r w:rsidR="009C76A0">
        <w:rPr>
          <w:lang w:val="ro-RO"/>
        </w:rPr>
        <w:t xml:space="preserve">Institutul National de </w:t>
      </w:r>
      <w:proofErr w:type="spellStart"/>
      <w:r w:rsidR="009C76A0">
        <w:rPr>
          <w:lang w:val="ro-RO"/>
        </w:rPr>
        <w:t>Sanatate</w:t>
      </w:r>
      <w:proofErr w:type="spellEnd"/>
      <w:r w:rsidR="009C76A0">
        <w:rPr>
          <w:lang w:val="ro-RO"/>
        </w:rPr>
        <w:t xml:space="preserve"> Publica</w:t>
      </w:r>
      <w:r>
        <w:rPr>
          <w:lang w:val="ro-RO"/>
        </w:rPr>
        <w:t xml:space="preserve">, </w:t>
      </w:r>
    </w:p>
    <w:p w14:paraId="3825B883" w14:textId="71ED1F55" w:rsidR="00363EC9" w:rsidRDefault="00E32AF5" w:rsidP="00296828">
      <w:pPr>
        <w:autoSpaceDE w:val="0"/>
        <w:autoSpaceDN w:val="0"/>
        <w:adjustRightInd w:val="0"/>
        <w:spacing w:line="360" w:lineRule="auto"/>
        <w:jc w:val="both"/>
      </w:pPr>
      <w:proofErr w:type="spellStart"/>
      <w:r>
        <w:t>d</w:t>
      </w:r>
      <w:r w:rsidR="00363EC9">
        <w:t>eclar</w:t>
      </w:r>
      <w:proofErr w:type="spellEnd"/>
      <w:r w:rsidR="00363EC9">
        <w:t xml:space="preserve"> </w:t>
      </w:r>
      <w:proofErr w:type="spellStart"/>
      <w:r w:rsidR="00363EC9">
        <w:t>pe</w:t>
      </w:r>
      <w:proofErr w:type="spellEnd"/>
      <w:r w:rsidR="00363EC9">
        <w:t xml:space="preserve"> propria </w:t>
      </w:r>
      <w:proofErr w:type="spellStart"/>
      <w:r w:rsidR="00363EC9">
        <w:t>răspundere</w:t>
      </w:r>
      <w:proofErr w:type="spellEnd"/>
      <w:r w:rsidR="00363EC9">
        <w:t xml:space="preserve"> </w:t>
      </w:r>
      <w:proofErr w:type="spellStart"/>
      <w:r w:rsidR="00363EC9">
        <w:t>faptul</w:t>
      </w:r>
      <w:proofErr w:type="spellEnd"/>
      <w:r w:rsidR="00363EC9">
        <w:t xml:space="preserve"> </w:t>
      </w:r>
      <w:proofErr w:type="spellStart"/>
      <w:r w:rsidR="00363EC9">
        <w:t>că</w:t>
      </w:r>
      <w:proofErr w:type="spellEnd"/>
      <w:r w:rsidR="00363EC9">
        <w:t xml:space="preserve"> </w:t>
      </w:r>
      <w:r w:rsidR="00363EC9">
        <w:rPr>
          <w:spacing w:val="-3"/>
        </w:rPr>
        <w:t xml:space="preserve">nu </w:t>
      </w:r>
      <w:r w:rsidR="00FB5BD3">
        <w:rPr>
          <w:spacing w:val="-3"/>
        </w:rPr>
        <w:t xml:space="preserve">am </w:t>
      </w:r>
      <w:proofErr w:type="spellStart"/>
      <w:r w:rsidR="00363EC9">
        <w:t>benefici</w:t>
      </w:r>
      <w:r w:rsidR="00FB5BD3">
        <w:t>at</w:t>
      </w:r>
      <w:proofErr w:type="spellEnd"/>
      <w:r w:rsidR="00FB5BD3">
        <w:t xml:space="preserve"> </w:t>
      </w:r>
      <w:r>
        <w:t xml:space="preserve">anterior </w:t>
      </w:r>
      <w:proofErr w:type="spellStart"/>
      <w:r w:rsidR="00FB5BD3">
        <w:t>si</w:t>
      </w:r>
      <w:proofErr w:type="spellEnd"/>
      <w:r w:rsidR="00FB5BD3">
        <w:t xml:space="preserve"> nu </w:t>
      </w:r>
      <w:proofErr w:type="spellStart"/>
      <w:r w:rsidR="00FB5BD3">
        <w:t>beneficiez</w:t>
      </w:r>
      <w:proofErr w:type="spellEnd"/>
      <w:r w:rsidR="00FB5BD3">
        <w:t xml:space="preserve"> in </w:t>
      </w:r>
      <w:proofErr w:type="spellStart"/>
      <w:r w:rsidR="00FB5BD3">
        <w:t>prezent</w:t>
      </w:r>
      <w:proofErr w:type="spellEnd"/>
      <w:r w:rsidR="00FB5BD3">
        <w:t xml:space="preserve"> de </w:t>
      </w:r>
      <w:proofErr w:type="spellStart"/>
      <w:r w:rsidR="00FB5BD3">
        <w:t>programe</w:t>
      </w:r>
      <w:proofErr w:type="spellEnd"/>
      <w:r w:rsidR="00FB5BD3">
        <w:t xml:space="preserve"> de </w:t>
      </w:r>
      <w:proofErr w:type="spellStart"/>
      <w:r w:rsidR="00FB5BD3">
        <w:t>formare</w:t>
      </w:r>
      <w:proofErr w:type="spellEnd"/>
      <w:r w:rsidR="00FB5BD3">
        <w:t xml:space="preserve"> </w:t>
      </w:r>
      <w:proofErr w:type="spellStart"/>
      <w:r w:rsidR="00FB5BD3">
        <w:t>profesionala</w:t>
      </w:r>
      <w:proofErr w:type="spellEnd"/>
      <w:r w:rsidR="00FB5BD3">
        <w:t xml:space="preserve"> in </w:t>
      </w:r>
      <w:proofErr w:type="spellStart"/>
      <w:r w:rsidR="00FB5BD3" w:rsidRPr="002020D2">
        <w:t>domeniul</w:t>
      </w:r>
      <w:proofErr w:type="spellEnd"/>
      <w:r w:rsidR="00FB5BD3" w:rsidRPr="002020D2">
        <w:t xml:space="preserve"> </w:t>
      </w:r>
      <w:proofErr w:type="spellStart"/>
      <w:r w:rsidR="00FB5BD3" w:rsidRPr="002020D2">
        <w:t>screeningului</w:t>
      </w:r>
      <w:proofErr w:type="spellEnd"/>
      <w:r w:rsidR="00FB5BD3" w:rsidRPr="002020D2">
        <w:t xml:space="preserve"> </w:t>
      </w:r>
      <w:proofErr w:type="spellStart"/>
      <w:r w:rsidR="00FB5BD3" w:rsidRPr="002020D2">
        <w:t>populațional</w:t>
      </w:r>
      <w:proofErr w:type="spellEnd"/>
      <w:r w:rsidR="00FB5BD3" w:rsidRPr="002020D2">
        <w:t xml:space="preserve"> </w:t>
      </w:r>
      <w:r w:rsidR="00FF3A5F">
        <w:t>de Cancer colorectal</w:t>
      </w:r>
      <w:r w:rsidR="00FB5BD3" w:rsidRPr="002020D2">
        <w:t xml:space="preserve"> </w:t>
      </w:r>
      <w:proofErr w:type="spellStart"/>
      <w:r w:rsidR="00FB5BD3">
        <w:t>printr</w:t>
      </w:r>
      <w:proofErr w:type="spellEnd"/>
      <w:r w:rsidR="00FB5BD3">
        <w:t xml:space="preserve">-un alt </w:t>
      </w:r>
      <w:proofErr w:type="spellStart"/>
      <w:r w:rsidR="00FB5BD3">
        <w:t>proiect</w:t>
      </w:r>
      <w:proofErr w:type="spellEnd"/>
      <w:r w:rsidR="00FB5BD3">
        <w:t xml:space="preserve"> </w:t>
      </w:r>
      <w:proofErr w:type="spellStart"/>
      <w:r w:rsidR="00FB5BD3">
        <w:t>finantat</w:t>
      </w:r>
      <w:proofErr w:type="spellEnd"/>
      <w:r>
        <w:t xml:space="preserve"> din POCU,</w:t>
      </w:r>
      <w:r w:rsidR="00FB5BD3">
        <w:t xml:space="preserve"> conform </w:t>
      </w:r>
      <w:proofErr w:type="spellStart"/>
      <w:r w:rsidR="00FB5BD3">
        <w:t>Ghidului</w:t>
      </w:r>
      <w:proofErr w:type="spellEnd"/>
      <w:r w:rsidR="00FB5BD3">
        <w:t xml:space="preserve"> </w:t>
      </w:r>
      <w:proofErr w:type="spellStart"/>
      <w:r w:rsidR="00FB5BD3">
        <w:t>Solicitantului</w:t>
      </w:r>
      <w:proofErr w:type="spellEnd"/>
      <w:r w:rsidR="00FB5BD3">
        <w:t xml:space="preserve"> - </w:t>
      </w:r>
      <w:proofErr w:type="spellStart"/>
      <w:r w:rsidR="00FB5BD3">
        <w:t>conditii</w:t>
      </w:r>
      <w:proofErr w:type="spellEnd"/>
      <w:r w:rsidR="00FB5BD3">
        <w:t xml:space="preserve"> </w:t>
      </w:r>
      <w:r w:rsidR="00D75AFC">
        <w:t xml:space="preserve">specific </w:t>
      </w:r>
      <w:r w:rsidR="00FB5BD3" w:rsidRPr="00FB5BD3">
        <w:t>”</w:t>
      </w:r>
      <w:proofErr w:type="spellStart"/>
      <w:r w:rsidR="00FF3A5F" w:rsidRPr="00FF3A5F">
        <w:t>Sprijin</w:t>
      </w:r>
      <w:proofErr w:type="spellEnd"/>
      <w:r w:rsidR="00FF3A5F" w:rsidRPr="00FF3A5F">
        <w:t xml:space="preserve"> </w:t>
      </w:r>
      <w:proofErr w:type="spellStart"/>
      <w:r w:rsidR="00FF3A5F" w:rsidRPr="00FF3A5F">
        <w:t>pentru</w:t>
      </w:r>
      <w:proofErr w:type="spellEnd"/>
      <w:r w:rsidR="00FF3A5F" w:rsidRPr="00FF3A5F">
        <w:t xml:space="preserve"> </w:t>
      </w:r>
      <w:proofErr w:type="spellStart"/>
      <w:r w:rsidR="00FF3A5F" w:rsidRPr="00FF3A5F">
        <w:t>derularea</w:t>
      </w:r>
      <w:proofErr w:type="spellEnd"/>
      <w:r w:rsidR="00FF3A5F" w:rsidRPr="00FF3A5F">
        <w:t xml:space="preserve"> </w:t>
      </w:r>
      <w:proofErr w:type="spellStart"/>
      <w:r w:rsidR="00FF3A5F" w:rsidRPr="00FF3A5F">
        <w:t>programelor</w:t>
      </w:r>
      <w:proofErr w:type="spellEnd"/>
      <w:r w:rsidR="00FF3A5F" w:rsidRPr="00FF3A5F">
        <w:t xml:space="preserve"> de </w:t>
      </w:r>
      <w:proofErr w:type="spellStart"/>
      <w:r w:rsidR="00FF3A5F" w:rsidRPr="00FF3A5F">
        <w:t>prevenþie</w:t>
      </w:r>
      <w:proofErr w:type="spellEnd"/>
      <w:r w:rsidR="00FF3A5F" w:rsidRPr="00FF3A5F">
        <w:t xml:space="preserve">, </w:t>
      </w:r>
      <w:proofErr w:type="spellStart"/>
      <w:r w:rsidR="00FF3A5F" w:rsidRPr="00FF3A5F">
        <w:t>depistare</w:t>
      </w:r>
      <w:proofErr w:type="spellEnd"/>
      <w:r w:rsidR="00FF3A5F" w:rsidRPr="00FF3A5F">
        <w:t xml:space="preserve"> </w:t>
      </w:r>
      <w:proofErr w:type="spellStart"/>
      <w:r w:rsidR="00FF3A5F" w:rsidRPr="00FF3A5F">
        <w:t>precoce</w:t>
      </w:r>
      <w:proofErr w:type="spellEnd"/>
      <w:r w:rsidR="00FF3A5F" w:rsidRPr="00FF3A5F">
        <w:t xml:space="preserve">, diagnostic </w:t>
      </w:r>
      <w:proofErr w:type="spellStart"/>
      <w:r w:rsidR="00FF3A5F" w:rsidRPr="00FF3A5F">
        <w:t>si</w:t>
      </w:r>
      <w:proofErr w:type="spellEnd"/>
      <w:r w:rsidR="00FF3A5F" w:rsidRPr="00FF3A5F">
        <w:t xml:space="preserve"> </w:t>
      </w:r>
      <w:proofErr w:type="spellStart"/>
      <w:r w:rsidR="00FF3A5F" w:rsidRPr="00FF3A5F">
        <w:t>tratament</w:t>
      </w:r>
      <w:proofErr w:type="spellEnd"/>
      <w:r w:rsidR="00FF3A5F" w:rsidRPr="00FF3A5F">
        <w:t xml:space="preserve"> </w:t>
      </w:r>
      <w:proofErr w:type="spellStart"/>
      <w:r w:rsidR="00FF3A5F" w:rsidRPr="00FF3A5F">
        <w:t>precoce</w:t>
      </w:r>
      <w:proofErr w:type="spellEnd"/>
      <w:r w:rsidR="00FF3A5F" w:rsidRPr="00FF3A5F">
        <w:t xml:space="preserve"> al </w:t>
      </w:r>
      <w:proofErr w:type="spellStart"/>
      <w:r w:rsidR="00FF3A5F" w:rsidRPr="00FF3A5F">
        <w:t>cancerului</w:t>
      </w:r>
      <w:proofErr w:type="spellEnd"/>
      <w:r w:rsidR="00FF3A5F" w:rsidRPr="00FF3A5F">
        <w:t xml:space="preserve"> colorectal - </w:t>
      </w:r>
      <w:proofErr w:type="spellStart"/>
      <w:r w:rsidR="00FF3A5F" w:rsidRPr="00FF3A5F">
        <w:t>etapa</w:t>
      </w:r>
      <w:proofErr w:type="spellEnd"/>
      <w:r w:rsidR="00FF3A5F" w:rsidRPr="00FF3A5F">
        <w:t xml:space="preserve"> I</w:t>
      </w:r>
      <w:r w:rsidR="00FB5BD3" w:rsidRPr="00FB5BD3">
        <w:t>”</w:t>
      </w:r>
      <w:r w:rsidR="00ED54E0">
        <w:t>.</w:t>
      </w:r>
    </w:p>
    <w:p w14:paraId="30D7F8D0" w14:textId="687123FE" w:rsidR="00ED54E0" w:rsidRDefault="00ED54E0" w:rsidP="00296828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p w14:paraId="577EBEB5" w14:textId="34671420" w:rsidR="00ED54E0" w:rsidRDefault="00ED54E0" w:rsidP="00296828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p w14:paraId="717BD874" w14:textId="372BC943" w:rsidR="00ED54E0" w:rsidRDefault="00ED54E0" w:rsidP="00ED54E0">
      <w:pPr>
        <w:autoSpaceDE w:val="0"/>
        <w:autoSpaceDN w:val="0"/>
        <w:adjustRightInd w:val="0"/>
        <w:jc w:val="both"/>
        <w:rPr>
          <w:color w:val="FF0000"/>
        </w:rPr>
      </w:pPr>
    </w:p>
    <w:p w14:paraId="25D4D134" w14:textId="77777777" w:rsidR="00ED54E0" w:rsidRPr="00ED54E0" w:rsidRDefault="00ED54E0" w:rsidP="00ED54E0">
      <w:pPr>
        <w:autoSpaceDE w:val="0"/>
        <w:autoSpaceDN w:val="0"/>
        <w:adjustRightInd w:val="0"/>
        <w:jc w:val="both"/>
        <w:rPr>
          <w:color w:val="FF0000"/>
        </w:rPr>
      </w:pPr>
    </w:p>
    <w:p w14:paraId="509B7C8F" w14:textId="77777777" w:rsidR="00E32AF5" w:rsidRDefault="00363EC9" w:rsidP="00363EC9">
      <w:pPr>
        <w:pStyle w:val="BodyText"/>
        <w:tabs>
          <w:tab w:val="left" w:pos="5789"/>
        </w:tabs>
        <w:spacing w:before="171"/>
        <w:ind w:left="115"/>
      </w:pPr>
      <w:r>
        <w:t>Data</w:t>
      </w:r>
      <w:r>
        <w:rPr>
          <w:spacing w:val="1"/>
        </w:rPr>
        <w:t xml:space="preserve"> </w:t>
      </w:r>
      <w:r>
        <w:t>…………………</w:t>
      </w:r>
      <w:r>
        <w:tab/>
      </w:r>
    </w:p>
    <w:p w14:paraId="28CB9B66" w14:textId="640CA106" w:rsidR="00E32AF5" w:rsidRDefault="00E32AF5" w:rsidP="00363EC9">
      <w:pPr>
        <w:pStyle w:val="BodyText"/>
        <w:tabs>
          <w:tab w:val="left" w:pos="5789"/>
        </w:tabs>
        <w:spacing w:before="171"/>
        <w:ind w:left="115"/>
      </w:pPr>
    </w:p>
    <w:p w14:paraId="538A6016" w14:textId="77777777" w:rsidR="00296828" w:rsidRDefault="00296828" w:rsidP="00363EC9">
      <w:pPr>
        <w:pStyle w:val="BodyText"/>
        <w:tabs>
          <w:tab w:val="left" w:pos="5789"/>
        </w:tabs>
        <w:spacing w:before="171"/>
        <w:ind w:left="115"/>
      </w:pPr>
      <w:bookmarkStart w:id="0" w:name="_GoBack"/>
      <w:bookmarkEnd w:id="0"/>
    </w:p>
    <w:p w14:paraId="5B9591C4" w14:textId="5F46E1AE" w:rsidR="00A43084" w:rsidRPr="00622FB2" w:rsidRDefault="00363EC9" w:rsidP="00622FB2">
      <w:pPr>
        <w:pStyle w:val="BodyText"/>
        <w:tabs>
          <w:tab w:val="left" w:pos="5789"/>
        </w:tabs>
        <w:spacing w:before="171"/>
        <w:ind w:left="115"/>
      </w:pPr>
      <w:proofErr w:type="spellStart"/>
      <w:r>
        <w:t>Semnătura</w:t>
      </w:r>
      <w:proofErr w:type="spellEnd"/>
      <w:r>
        <w:t>...................................</w:t>
      </w:r>
    </w:p>
    <w:sectPr w:rsidR="00A43084" w:rsidRPr="00622FB2" w:rsidSect="00CC21F9">
      <w:headerReference w:type="default" r:id="rId7"/>
      <w:footerReference w:type="even" r:id="rId8"/>
      <w:footerReference w:type="default" r:id="rId9"/>
      <w:pgSz w:w="11907" w:h="16840" w:code="9"/>
      <w:pgMar w:top="2773" w:right="1471" w:bottom="1440" w:left="1506" w:header="1361" w:footer="8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14259" w14:textId="77777777" w:rsidR="00C45ABA" w:rsidRDefault="00C45ABA" w:rsidP="001868FB">
      <w:r>
        <w:separator/>
      </w:r>
    </w:p>
  </w:endnote>
  <w:endnote w:type="continuationSeparator" w:id="0">
    <w:p w14:paraId="3180B523" w14:textId="77777777" w:rsidR="00C45ABA" w:rsidRDefault="00C45ABA" w:rsidP="0018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D0111" w14:textId="77777777" w:rsidR="00446B37" w:rsidRDefault="00446B37" w:rsidP="00446B3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77623B" w14:textId="77777777" w:rsidR="00446B37" w:rsidRDefault="00446B37" w:rsidP="002716C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AEE7" w14:textId="02D5FF93" w:rsidR="00446B37" w:rsidRDefault="00446B37" w:rsidP="002716CE">
    <w:pPr>
      <w:pStyle w:val="Footer"/>
      <w:ind w:firstLine="360"/>
    </w:pPr>
  </w:p>
  <w:p w14:paraId="31AB65D5" w14:textId="67C2324C" w:rsidR="00446B37" w:rsidRPr="00CC21F9" w:rsidRDefault="00446B37" w:rsidP="00CC21F9">
    <w:pPr>
      <w:pStyle w:val="Footer"/>
      <w:ind w:left="-851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4B132" w14:textId="77777777" w:rsidR="00C45ABA" w:rsidRDefault="00C45ABA" w:rsidP="001868FB">
      <w:r>
        <w:separator/>
      </w:r>
    </w:p>
  </w:footnote>
  <w:footnote w:type="continuationSeparator" w:id="0">
    <w:p w14:paraId="15B6A6C4" w14:textId="77777777" w:rsidR="00C45ABA" w:rsidRDefault="00C45ABA" w:rsidP="00186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8FA7" w14:textId="38455F36" w:rsidR="00446B37" w:rsidRDefault="00446B3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0" wp14:anchorId="2EA9BF32" wp14:editId="77917FDE">
          <wp:simplePos x="0" y="0"/>
          <wp:positionH relativeFrom="column">
            <wp:posOffset>2476500</wp:posOffset>
          </wp:positionH>
          <wp:positionV relativeFrom="paragraph">
            <wp:posOffset>-486410</wp:posOffset>
          </wp:positionV>
          <wp:extent cx="928370" cy="899795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84F7EB" wp14:editId="73B7D702">
          <wp:simplePos x="0" y="0"/>
          <wp:positionH relativeFrom="column">
            <wp:posOffset>4639310</wp:posOffset>
          </wp:positionH>
          <wp:positionV relativeFrom="paragraph">
            <wp:posOffset>-486410</wp:posOffset>
          </wp:positionV>
          <wp:extent cx="1079500" cy="979170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169D299" wp14:editId="7721CF2C">
          <wp:simplePos x="0" y="0"/>
          <wp:positionH relativeFrom="column">
            <wp:posOffset>-36195</wp:posOffset>
          </wp:positionH>
          <wp:positionV relativeFrom="paragraph">
            <wp:posOffset>-483870</wp:posOffset>
          </wp:positionV>
          <wp:extent cx="1234440" cy="989330"/>
          <wp:effectExtent l="0" t="0" r="1016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9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9692F2" w14:textId="5DF59B57" w:rsidR="00446B37" w:rsidRDefault="00446B37">
    <w:pPr>
      <w:pStyle w:val="Header"/>
    </w:pPr>
  </w:p>
  <w:p w14:paraId="32553033" w14:textId="0926D4F8" w:rsidR="00446B37" w:rsidRPr="00CC21F9" w:rsidRDefault="00446B37">
    <w:pPr>
      <w:pStyle w:val="Header"/>
      <w:rPr>
        <w:sz w:val="22"/>
      </w:rPr>
    </w:pPr>
  </w:p>
  <w:p w14:paraId="369E1D87" w14:textId="60A59414" w:rsidR="002C2482" w:rsidRPr="00455E53" w:rsidRDefault="002C2482" w:rsidP="002C2482">
    <w:pPr>
      <w:pStyle w:val="Header"/>
      <w:rPr>
        <w:bCs/>
        <w:sz w:val="18"/>
        <w:szCs w:val="18"/>
      </w:rPr>
    </w:pPr>
    <w:bookmarkStart w:id="1" w:name="_Hlk42594420"/>
    <w:proofErr w:type="spellStart"/>
    <w:r>
      <w:rPr>
        <w:bCs/>
        <w:sz w:val="18"/>
        <w:szCs w:val="18"/>
      </w:rPr>
      <w:t>Proiect</w:t>
    </w:r>
    <w:proofErr w:type="spellEnd"/>
    <w:r>
      <w:rPr>
        <w:bCs/>
        <w:sz w:val="18"/>
        <w:szCs w:val="18"/>
      </w:rPr>
      <w:t xml:space="preserve"> </w:t>
    </w:r>
    <w:proofErr w:type="spellStart"/>
    <w:r>
      <w:rPr>
        <w:bCs/>
        <w:sz w:val="18"/>
        <w:szCs w:val="18"/>
      </w:rPr>
      <w:t>finantat</w:t>
    </w:r>
    <w:proofErr w:type="spellEnd"/>
    <w:r>
      <w:rPr>
        <w:bCs/>
        <w:sz w:val="18"/>
        <w:szCs w:val="18"/>
      </w:rPr>
      <w:t xml:space="preserve"> </w:t>
    </w:r>
    <w:proofErr w:type="spellStart"/>
    <w:r w:rsidR="00296828">
      <w:rPr>
        <w:bCs/>
        <w:sz w:val="18"/>
        <w:szCs w:val="18"/>
      </w:rPr>
      <w:t>prin</w:t>
    </w:r>
    <w:proofErr w:type="spellEnd"/>
    <w:r w:rsidR="00296828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Program</w:t>
    </w:r>
    <w:r w:rsidR="00296828">
      <w:rPr>
        <w:bCs/>
        <w:sz w:val="18"/>
        <w:szCs w:val="18"/>
      </w:rPr>
      <w:t>ul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Operațional</w:t>
    </w:r>
    <w:proofErr w:type="spellEnd"/>
    <w:r w:rsidRPr="00455E53">
      <w:rPr>
        <w:bCs/>
        <w:sz w:val="18"/>
        <w:szCs w:val="18"/>
      </w:rPr>
      <w:t xml:space="preserve"> Capital </w:t>
    </w:r>
    <w:proofErr w:type="spellStart"/>
    <w:r w:rsidRPr="00455E53">
      <w:rPr>
        <w:bCs/>
        <w:sz w:val="18"/>
        <w:szCs w:val="18"/>
      </w:rPr>
      <w:t>Uman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Axa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Prioritară</w:t>
    </w:r>
    <w:proofErr w:type="spellEnd"/>
    <w:r w:rsidRPr="00455E53">
      <w:rPr>
        <w:bCs/>
        <w:sz w:val="18"/>
        <w:szCs w:val="18"/>
      </w:rPr>
      <w:t xml:space="preserve"> 4 - </w:t>
    </w:r>
    <w:proofErr w:type="spellStart"/>
    <w:r w:rsidRPr="00455E53">
      <w:rPr>
        <w:bCs/>
        <w:sz w:val="18"/>
        <w:szCs w:val="18"/>
      </w:rPr>
      <w:t>Incluziunea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socială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combaterea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sărăciei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Operațiunea</w:t>
    </w:r>
    <w:proofErr w:type="spellEnd"/>
    <w:r w:rsidRPr="00455E53">
      <w:rPr>
        <w:bCs/>
        <w:sz w:val="18"/>
        <w:szCs w:val="18"/>
      </w:rPr>
      <w:t xml:space="preserve"> 8 - </w:t>
    </w:r>
    <w:proofErr w:type="spellStart"/>
    <w:r w:rsidRPr="00455E53">
      <w:rPr>
        <w:bCs/>
        <w:sz w:val="18"/>
        <w:szCs w:val="18"/>
      </w:rPr>
      <w:t>Creșterea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numărului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persoane</w:t>
    </w:r>
    <w:proofErr w:type="spellEnd"/>
    <w:r w:rsidRPr="00455E53">
      <w:rPr>
        <w:bCs/>
        <w:sz w:val="18"/>
        <w:szCs w:val="18"/>
      </w:rPr>
      <w:t xml:space="preserve"> care </w:t>
    </w:r>
    <w:proofErr w:type="spellStart"/>
    <w:r w:rsidRPr="00455E53">
      <w:rPr>
        <w:bCs/>
        <w:sz w:val="18"/>
        <w:szCs w:val="18"/>
      </w:rPr>
      <w:t>beneficiază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programe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sănătate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servicii</w:t>
    </w:r>
    <w:proofErr w:type="spellEnd"/>
    <w:r w:rsidRPr="00455E53">
      <w:rPr>
        <w:bCs/>
        <w:sz w:val="18"/>
        <w:szCs w:val="18"/>
      </w:rPr>
      <w:t xml:space="preserve"> orientate </w:t>
    </w:r>
    <w:proofErr w:type="spellStart"/>
    <w:r w:rsidRPr="00455E53">
      <w:rPr>
        <w:bCs/>
        <w:sz w:val="18"/>
        <w:szCs w:val="18"/>
      </w:rPr>
      <w:t>către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prevenție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depistare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(screening), diagnostic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tratament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pentru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principalele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patologii</w:t>
    </w:r>
    <w:proofErr w:type="spellEnd"/>
  </w:p>
  <w:p w14:paraId="6ADFA107" w14:textId="77777777" w:rsidR="002C2482" w:rsidRPr="00455E53" w:rsidRDefault="002C2482" w:rsidP="002C2482">
    <w:pPr>
      <w:pStyle w:val="Header"/>
      <w:rPr>
        <w:bCs/>
        <w:sz w:val="18"/>
        <w:szCs w:val="18"/>
      </w:rPr>
    </w:pPr>
    <w:proofErr w:type="spellStart"/>
    <w:r w:rsidRPr="00455E53">
      <w:rPr>
        <w:bCs/>
        <w:sz w:val="18"/>
        <w:szCs w:val="18"/>
      </w:rPr>
      <w:t>Proiect</w:t>
    </w:r>
    <w:proofErr w:type="spellEnd"/>
    <w:r w:rsidRPr="00455E53">
      <w:rPr>
        <w:bCs/>
        <w:sz w:val="18"/>
        <w:szCs w:val="18"/>
      </w:rPr>
      <w:t xml:space="preserve">: </w:t>
    </w:r>
    <w:bookmarkStart w:id="2" w:name="_Hlk42594943"/>
    <w:r w:rsidRPr="00455E53">
      <w:rPr>
        <w:bCs/>
        <w:sz w:val="18"/>
        <w:szCs w:val="18"/>
      </w:rPr>
      <w:t xml:space="preserve">ROCCAS </w:t>
    </w:r>
    <w:proofErr w:type="spellStart"/>
    <w:r w:rsidRPr="00455E53">
      <w:rPr>
        <w:bCs/>
        <w:sz w:val="18"/>
        <w:szCs w:val="18"/>
      </w:rPr>
      <w:t>Dezvoltarea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implementarea</w:t>
    </w:r>
    <w:proofErr w:type="spellEnd"/>
    <w:r w:rsidRPr="00455E53">
      <w:rPr>
        <w:bCs/>
        <w:sz w:val="18"/>
        <w:szCs w:val="18"/>
      </w:rPr>
      <w:t xml:space="preserve"> la </w:t>
    </w:r>
    <w:proofErr w:type="spellStart"/>
    <w:r w:rsidRPr="00455E53">
      <w:rPr>
        <w:bCs/>
        <w:sz w:val="18"/>
        <w:szCs w:val="18"/>
      </w:rPr>
      <w:t>nivel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național</w:t>
    </w:r>
    <w:proofErr w:type="spellEnd"/>
    <w:r w:rsidRPr="00455E53">
      <w:rPr>
        <w:bCs/>
        <w:sz w:val="18"/>
        <w:szCs w:val="18"/>
      </w:rPr>
      <w:t xml:space="preserve"> a </w:t>
    </w:r>
    <w:proofErr w:type="spellStart"/>
    <w:r w:rsidRPr="00455E53">
      <w:rPr>
        <w:bCs/>
        <w:sz w:val="18"/>
        <w:szCs w:val="18"/>
      </w:rPr>
      <w:t>cadrului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organizatoric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necesar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inițierii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screeningului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în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cancerul</w:t>
    </w:r>
    <w:proofErr w:type="spellEnd"/>
    <w:r w:rsidRPr="00455E53">
      <w:rPr>
        <w:bCs/>
        <w:sz w:val="18"/>
        <w:szCs w:val="18"/>
      </w:rPr>
      <w:t xml:space="preserve"> colorectal – SMIS 128106</w:t>
    </w:r>
    <w:bookmarkEnd w:id="2"/>
  </w:p>
  <w:p w14:paraId="20317358" w14:textId="690E8761" w:rsidR="002C2482" w:rsidRPr="00455E53" w:rsidRDefault="002C2482" w:rsidP="002C2482">
    <w:pPr>
      <w:pStyle w:val="Header"/>
      <w:rPr>
        <w:bCs/>
        <w:sz w:val="18"/>
        <w:szCs w:val="18"/>
      </w:rPr>
    </w:pPr>
    <w:r w:rsidRPr="00455E53">
      <w:rPr>
        <w:bCs/>
        <w:sz w:val="18"/>
        <w:szCs w:val="18"/>
      </w:rPr>
      <w:t xml:space="preserve">Contract de </w:t>
    </w:r>
    <w:proofErr w:type="spellStart"/>
    <w:r w:rsidRPr="00455E53">
      <w:rPr>
        <w:bCs/>
        <w:sz w:val="18"/>
        <w:szCs w:val="18"/>
      </w:rPr>
      <w:t>finanțare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nr</w:t>
    </w:r>
    <w:proofErr w:type="spellEnd"/>
    <w:r w:rsidRPr="00455E53">
      <w:rPr>
        <w:bCs/>
        <w:sz w:val="18"/>
        <w:szCs w:val="18"/>
      </w:rPr>
      <w:t>. 31367/09.05.2019</w:t>
    </w:r>
    <w:r>
      <w:rPr>
        <w:bCs/>
        <w:sz w:val="18"/>
        <w:szCs w:val="18"/>
      </w:rPr>
      <w:t xml:space="preserve">; email contact: </w:t>
    </w:r>
    <w:hyperlink r:id="rId4" w:history="1">
      <w:r w:rsidR="00296828" w:rsidRPr="003621B3">
        <w:rPr>
          <w:rStyle w:val="Hyperlink"/>
          <w:bCs/>
          <w:sz w:val="18"/>
          <w:szCs w:val="18"/>
        </w:rPr>
        <w:t>roccas.pocu@gmail.com</w:t>
      </w:r>
    </w:hyperlink>
    <w:r w:rsidR="00296828">
      <w:rPr>
        <w:bCs/>
        <w:sz w:val="18"/>
        <w:szCs w:val="18"/>
      </w:rPr>
      <w:t xml:space="preserve"> </w:t>
    </w:r>
  </w:p>
  <w:bookmarkEnd w:id="1"/>
  <w:p w14:paraId="4771F20F" w14:textId="193D0AE4" w:rsidR="00446B37" w:rsidRPr="00CC21F9" w:rsidRDefault="00446B37" w:rsidP="00002E31">
    <w:pPr>
      <w:pStyle w:val="Header"/>
      <w:rPr>
        <w:rFonts w:ascii="Arial" w:hAnsi="Arial" w:cs="Arial"/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17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/>
        <w:i w:val="0"/>
        <w:sz w:val="24"/>
        <w:szCs w:val="24"/>
        <w:lang w:val="ro-RO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singleLevel"/>
    <w:tmpl w:val="00000004"/>
    <w:name w:val="WW8Num19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lang w:val="ro-RO"/>
      </w:rPr>
    </w:lvl>
  </w:abstractNum>
  <w:abstractNum w:abstractNumId="2" w15:restartNumberingAfterBreak="0">
    <w:nsid w:val="0CAC47B9"/>
    <w:multiLevelType w:val="hybridMultilevel"/>
    <w:tmpl w:val="CF1C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2502C"/>
    <w:multiLevelType w:val="hybridMultilevel"/>
    <w:tmpl w:val="70142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F66FA"/>
    <w:multiLevelType w:val="hybridMultilevel"/>
    <w:tmpl w:val="D26E4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41D53"/>
    <w:multiLevelType w:val="hybridMultilevel"/>
    <w:tmpl w:val="4F085E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5B71"/>
    <w:multiLevelType w:val="hybridMultilevel"/>
    <w:tmpl w:val="CEDEC8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F92856"/>
    <w:multiLevelType w:val="hybridMultilevel"/>
    <w:tmpl w:val="27C29D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A76770"/>
    <w:multiLevelType w:val="hybridMultilevel"/>
    <w:tmpl w:val="204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520A4"/>
    <w:multiLevelType w:val="hybridMultilevel"/>
    <w:tmpl w:val="C3F4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7973C1"/>
    <w:multiLevelType w:val="hybridMultilevel"/>
    <w:tmpl w:val="11D67B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676F6"/>
    <w:multiLevelType w:val="hybridMultilevel"/>
    <w:tmpl w:val="47E0A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16963"/>
    <w:multiLevelType w:val="multilevel"/>
    <w:tmpl w:val="DED66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17E4FEA"/>
    <w:multiLevelType w:val="hybridMultilevel"/>
    <w:tmpl w:val="D3F602D0"/>
    <w:lvl w:ilvl="0" w:tplc="E260348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AFE3356"/>
    <w:multiLevelType w:val="hybridMultilevel"/>
    <w:tmpl w:val="A7C47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1740B"/>
    <w:multiLevelType w:val="hybridMultilevel"/>
    <w:tmpl w:val="622CB4CA"/>
    <w:lvl w:ilvl="0" w:tplc="2CA286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10"/>
  </w:num>
  <w:num w:numId="7">
    <w:abstractNumId w:val="2"/>
  </w:num>
  <w:num w:numId="8">
    <w:abstractNumId w:val="14"/>
  </w:num>
  <w:num w:numId="9">
    <w:abstractNumId w:val="13"/>
  </w:num>
  <w:num w:numId="10">
    <w:abstractNumId w:val="12"/>
  </w:num>
  <w:num w:numId="11">
    <w:abstractNumId w:val="6"/>
  </w:num>
  <w:num w:numId="12">
    <w:abstractNumId w:val="9"/>
  </w:num>
  <w:num w:numId="13">
    <w:abstractNumId w:val="11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8FB"/>
    <w:rsid w:val="00000258"/>
    <w:rsid w:val="00002E31"/>
    <w:rsid w:val="000830E9"/>
    <w:rsid w:val="00092344"/>
    <w:rsid w:val="00132E9D"/>
    <w:rsid w:val="00136A86"/>
    <w:rsid w:val="00140D9B"/>
    <w:rsid w:val="0016668A"/>
    <w:rsid w:val="00177D51"/>
    <w:rsid w:val="0018282B"/>
    <w:rsid w:val="001868FB"/>
    <w:rsid w:val="001B1564"/>
    <w:rsid w:val="001E7970"/>
    <w:rsid w:val="002020D2"/>
    <w:rsid w:val="002043B1"/>
    <w:rsid w:val="002716CE"/>
    <w:rsid w:val="002751BB"/>
    <w:rsid w:val="00280900"/>
    <w:rsid w:val="0028540C"/>
    <w:rsid w:val="00296828"/>
    <w:rsid w:val="002C2482"/>
    <w:rsid w:val="002F164E"/>
    <w:rsid w:val="003241CE"/>
    <w:rsid w:val="00325C70"/>
    <w:rsid w:val="00360303"/>
    <w:rsid w:val="00363EC9"/>
    <w:rsid w:val="003C205E"/>
    <w:rsid w:val="003F64A6"/>
    <w:rsid w:val="00446B37"/>
    <w:rsid w:val="00450126"/>
    <w:rsid w:val="00452EC6"/>
    <w:rsid w:val="00456724"/>
    <w:rsid w:val="004628B3"/>
    <w:rsid w:val="0047627B"/>
    <w:rsid w:val="004B3DEA"/>
    <w:rsid w:val="004F5653"/>
    <w:rsid w:val="00513DCB"/>
    <w:rsid w:val="00622FB2"/>
    <w:rsid w:val="00644AB6"/>
    <w:rsid w:val="0068498E"/>
    <w:rsid w:val="006B5154"/>
    <w:rsid w:val="006C079E"/>
    <w:rsid w:val="006C367C"/>
    <w:rsid w:val="006C37D6"/>
    <w:rsid w:val="00723BD0"/>
    <w:rsid w:val="00743252"/>
    <w:rsid w:val="007608A4"/>
    <w:rsid w:val="00766695"/>
    <w:rsid w:val="00775705"/>
    <w:rsid w:val="007C43A5"/>
    <w:rsid w:val="007C6223"/>
    <w:rsid w:val="007E6CE8"/>
    <w:rsid w:val="00877052"/>
    <w:rsid w:val="00880ED0"/>
    <w:rsid w:val="008A0CC1"/>
    <w:rsid w:val="008D22B1"/>
    <w:rsid w:val="008F3479"/>
    <w:rsid w:val="00981057"/>
    <w:rsid w:val="00982B15"/>
    <w:rsid w:val="009A4227"/>
    <w:rsid w:val="009A6619"/>
    <w:rsid w:val="009C76A0"/>
    <w:rsid w:val="009E09EF"/>
    <w:rsid w:val="00A169F7"/>
    <w:rsid w:val="00A2326E"/>
    <w:rsid w:val="00A43084"/>
    <w:rsid w:val="00A504A6"/>
    <w:rsid w:val="00A50BF4"/>
    <w:rsid w:val="00A75942"/>
    <w:rsid w:val="00AC74BD"/>
    <w:rsid w:val="00B35AA9"/>
    <w:rsid w:val="00B76B0D"/>
    <w:rsid w:val="00BC087D"/>
    <w:rsid w:val="00C27C22"/>
    <w:rsid w:val="00C37546"/>
    <w:rsid w:val="00C40354"/>
    <w:rsid w:val="00C45ABA"/>
    <w:rsid w:val="00CB54B1"/>
    <w:rsid w:val="00CC21F9"/>
    <w:rsid w:val="00D0216B"/>
    <w:rsid w:val="00D22FA1"/>
    <w:rsid w:val="00D5784D"/>
    <w:rsid w:val="00D75AFC"/>
    <w:rsid w:val="00D82C3F"/>
    <w:rsid w:val="00D92E12"/>
    <w:rsid w:val="00E32AF5"/>
    <w:rsid w:val="00E33AC3"/>
    <w:rsid w:val="00E93557"/>
    <w:rsid w:val="00ED54E0"/>
    <w:rsid w:val="00F16327"/>
    <w:rsid w:val="00F53EB4"/>
    <w:rsid w:val="00F87FAF"/>
    <w:rsid w:val="00FB5BD3"/>
    <w:rsid w:val="00FD010F"/>
    <w:rsid w:val="00FF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F4101D8"/>
  <w15:docId w15:val="{44F0A91A-4F40-4AD2-A88E-0223322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304AD4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68FB"/>
    <w:rPr>
      <w:rFonts w:eastAsia="Times New Roman"/>
      <w:color w:val="auto"/>
    </w:rPr>
  </w:style>
  <w:style w:type="paragraph" w:styleId="Heading1">
    <w:name w:val="heading 1"/>
    <w:basedOn w:val="Normal"/>
    <w:next w:val="Normal"/>
    <w:link w:val="Heading1Char"/>
    <w:qFormat/>
    <w:rsid w:val="001868FB"/>
    <w:pPr>
      <w:keepNext/>
      <w:tabs>
        <w:tab w:val="num" w:pos="0"/>
      </w:tabs>
      <w:ind w:left="432" w:hanging="432"/>
      <w:jc w:val="center"/>
      <w:outlineLvl w:val="0"/>
    </w:pPr>
    <w:rPr>
      <w:b/>
      <w:bCs/>
      <w:i/>
      <w:iCs/>
      <w:sz w:val="36"/>
      <w:lang w:val="en-GB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4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8FB"/>
    <w:rPr>
      <w:rFonts w:eastAsia="Times New Roman"/>
      <w:b/>
      <w:bCs/>
      <w:i/>
      <w:iCs/>
      <w:color w:val="auto"/>
      <w:sz w:val="36"/>
      <w:lang w:val="en-GB" w:eastAsia="ar-SA"/>
    </w:rPr>
  </w:style>
  <w:style w:type="paragraph" w:styleId="BodyText2">
    <w:name w:val="Body Text 2"/>
    <w:basedOn w:val="Normal"/>
    <w:link w:val="BodyText2Char"/>
    <w:rsid w:val="001868F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868FB"/>
    <w:rPr>
      <w:rFonts w:eastAsia="Times New Roman"/>
      <w:color w:val="auto"/>
    </w:rPr>
  </w:style>
  <w:style w:type="paragraph" w:styleId="Footer">
    <w:name w:val="footer"/>
    <w:basedOn w:val="Normal"/>
    <w:link w:val="FooterChar"/>
    <w:uiPriority w:val="99"/>
    <w:rsid w:val="001868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8FB"/>
    <w:rPr>
      <w:rFonts w:eastAsia="Times New Roman"/>
      <w:color w:val="auto"/>
    </w:rPr>
  </w:style>
  <w:style w:type="paragraph" w:customStyle="1" w:styleId="DefaultText">
    <w:name w:val="Default Text"/>
    <w:basedOn w:val="Normal"/>
    <w:link w:val="DefaultTextCaracter"/>
    <w:rsid w:val="001868FB"/>
    <w:rPr>
      <w:snapToGrid w:val="0"/>
      <w:szCs w:val="20"/>
    </w:rPr>
  </w:style>
  <w:style w:type="character" w:customStyle="1" w:styleId="DefaultTextCaracter">
    <w:name w:val="Default Text Caracter"/>
    <w:basedOn w:val="DefaultParagraphFont"/>
    <w:link w:val="DefaultText"/>
    <w:rsid w:val="001868FB"/>
    <w:rPr>
      <w:rFonts w:eastAsia="Times New Roman"/>
      <w:snapToGrid w:val="0"/>
      <w:color w:val="auto"/>
      <w:szCs w:val="20"/>
    </w:rPr>
  </w:style>
  <w:style w:type="character" w:styleId="PageNumber">
    <w:name w:val="page number"/>
    <w:basedOn w:val="DefaultParagraphFont"/>
    <w:rsid w:val="001868FB"/>
  </w:style>
  <w:style w:type="paragraph" w:styleId="FootnoteText">
    <w:name w:val="footnote text"/>
    <w:basedOn w:val="Normal"/>
    <w:link w:val="FootnoteTextChar"/>
    <w:uiPriority w:val="99"/>
    <w:semiHidden/>
    <w:rsid w:val="001868FB"/>
    <w:rPr>
      <w:sz w:val="20"/>
      <w:szCs w:val="20"/>
      <w:lang w:val="en-AU"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68FB"/>
    <w:rPr>
      <w:rFonts w:eastAsia="Times New Roman"/>
      <w:color w:val="auto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1868FB"/>
    <w:pPr>
      <w:jc w:val="center"/>
    </w:pPr>
    <w:rPr>
      <w:sz w:val="28"/>
      <w:lang w:val="ro-RO"/>
    </w:rPr>
  </w:style>
  <w:style w:type="character" w:customStyle="1" w:styleId="TitleChar">
    <w:name w:val="Title Char"/>
    <w:basedOn w:val="DefaultParagraphFont"/>
    <w:link w:val="Title"/>
    <w:rsid w:val="001868FB"/>
    <w:rPr>
      <w:rFonts w:eastAsia="Times New Roman"/>
      <w:color w:val="auto"/>
      <w:sz w:val="28"/>
      <w:lang w:val="ro-RO"/>
    </w:rPr>
  </w:style>
  <w:style w:type="paragraph" w:styleId="Subtitle">
    <w:name w:val="Subtitle"/>
    <w:basedOn w:val="Normal"/>
    <w:link w:val="SubtitleChar"/>
    <w:qFormat/>
    <w:rsid w:val="001868F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1868FB"/>
    <w:rPr>
      <w:rFonts w:eastAsia="Times New Roman"/>
      <w:b/>
      <w:bCs/>
      <w:color w:val="auto"/>
      <w:sz w:val="28"/>
    </w:rPr>
  </w:style>
  <w:style w:type="character" w:customStyle="1" w:styleId="tpa1">
    <w:name w:val="tpa1"/>
    <w:rsid w:val="001868FB"/>
  </w:style>
  <w:style w:type="character" w:styleId="Hyperlink">
    <w:name w:val="Hyperlink"/>
    <w:basedOn w:val="DefaultParagraphFont"/>
    <w:uiPriority w:val="99"/>
    <w:unhideWhenUsed/>
    <w:rsid w:val="001868F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nhideWhenUsed/>
    <w:rsid w:val="001868F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68FB"/>
    <w:rPr>
      <w:rFonts w:eastAsia="Times New Roman"/>
      <w:color w:val="auto"/>
    </w:rPr>
  </w:style>
  <w:style w:type="paragraph" w:styleId="BodyTextFirstIndent">
    <w:name w:val="Body Text First Indent"/>
    <w:basedOn w:val="BodyText"/>
    <w:link w:val="BodyTextFirstIndentChar"/>
    <w:unhideWhenUsed/>
    <w:rsid w:val="001868F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1868FB"/>
    <w:rPr>
      <w:rFonts w:eastAsia="Times New Roman"/>
      <w:color w:val="auto"/>
    </w:rPr>
  </w:style>
  <w:style w:type="character" w:customStyle="1" w:styleId="ln2tlitera">
    <w:name w:val="ln2tlitera"/>
    <w:basedOn w:val="DefaultParagraphFont"/>
    <w:rsid w:val="001868FB"/>
  </w:style>
  <w:style w:type="character" w:customStyle="1" w:styleId="ln2articol1">
    <w:name w:val="ln2articol1"/>
    <w:rsid w:val="001868FB"/>
    <w:rPr>
      <w:b/>
      <w:bCs/>
      <w:color w:val="0000AF"/>
    </w:rPr>
  </w:style>
  <w:style w:type="character" w:customStyle="1" w:styleId="ln2talineat">
    <w:name w:val="ln2talineat"/>
    <w:basedOn w:val="DefaultParagraphFont"/>
    <w:rsid w:val="001868FB"/>
  </w:style>
  <w:style w:type="character" w:customStyle="1" w:styleId="ln2tarticol">
    <w:name w:val="ln2tarticol"/>
    <w:basedOn w:val="DefaultParagraphFont"/>
    <w:rsid w:val="001868FB"/>
  </w:style>
  <w:style w:type="character" w:customStyle="1" w:styleId="ln2capitol1">
    <w:name w:val="ln2capitol1"/>
    <w:rsid w:val="001868FB"/>
    <w:rPr>
      <w:rFonts w:ascii="Arial" w:hAnsi="Arial" w:cs="Arial" w:hint="default"/>
      <w:b/>
      <w:bCs/>
      <w:color w:val="005F00"/>
    </w:rPr>
  </w:style>
  <w:style w:type="character" w:customStyle="1" w:styleId="ln2tcapitol">
    <w:name w:val="ln2tcapitol"/>
    <w:basedOn w:val="DefaultParagraphFont"/>
    <w:rsid w:val="001868FB"/>
  </w:style>
  <w:style w:type="character" w:customStyle="1" w:styleId="ln2tlinie">
    <w:name w:val="ln2tlinie"/>
    <w:basedOn w:val="DefaultParagraphFont"/>
    <w:rsid w:val="001868FB"/>
  </w:style>
  <w:style w:type="paragraph" w:customStyle="1" w:styleId="Listparagraf1">
    <w:name w:val="Listă paragraf1"/>
    <w:basedOn w:val="Normal"/>
    <w:qFormat/>
    <w:rsid w:val="001868FB"/>
    <w:pPr>
      <w:spacing w:after="160" w:line="276" w:lineRule="auto"/>
      <w:ind w:left="720"/>
      <w:contextualSpacing/>
    </w:pPr>
    <w:rPr>
      <w:rFonts w:ascii="Perpetua" w:eastAsia="Perpetua" w:hAnsi="Perpetua"/>
      <w:color w:val="000000"/>
      <w:sz w:val="22"/>
      <w:szCs w:val="20"/>
    </w:rPr>
  </w:style>
  <w:style w:type="paragraph" w:customStyle="1" w:styleId="FirstLineIndent">
    <w:name w:val="First Line Indent"/>
    <w:basedOn w:val="Normal"/>
    <w:rsid w:val="001868FB"/>
    <w:pPr>
      <w:autoSpaceDE w:val="0"/>
      <w:autoSpaceDN w:val="0"/>
      <w:adjustRightInd w:val="0"/>
      <w:ind w:firstLine="720"/>
    </w:pPr>
    <w:rPr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186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8FB"/>
    <w:rPr>
      <w:rFonts w:eastAsia="Times New Roman"/>
      <w:color w:val="auto"/>
    </w:rPr>
  </w:style>
  <w:style w:type="character" w:customStyle="1" w:styleId="WW8Num2z0">
    <w:name w:val="WW8Num2z0"/>
    <w:rsid w:val="007C6223"/>
    <w:rPr>
      <w:rFonts w:ascii="Arial" w:hAnsi="Arial" w:cs="Arial"/>
    </w:rPr>
  </w:style>
  <w:style w:type="character" w:customStyle="1" w:styleId="Absatz-Standardschriftart">
    <w:name w:val="Absatz-Standardschriftart"/>
    <w:rsid w:val="007C6223"/>
  </w:style>
  <w:style w:type="character" w:customStyle="1" w:styleId="WW-Absatz-Standardschriftart">
    <w:name w:val="WW-Absatz-Standardschriftart"/>
    <w:rsid w:val="007C6223"/>
  </w:style>
  <w:style w:type="character" w:customStyle="1" w:styleId="WW-Absatz-Standardschriftart1">
    <w:name w:val="WW-Absatz-Standardschriftart1"/>
    <w:rsid w:val="007C6223"/>
  </w:style>
  <w:style w:type="character" w:customStyle="1" w:styleId="WW-Absatz-Standardschriftart11">
    <w:name w:val="WW-Absatz-Standardschriftart11"/>
    <w:rsid w:val="007C6223"/>
  </w:style>
  <w:style w:type="character" w:customStyle="1" w:styleId="WW-Absatz-Standardschriftart111">
    <w:name w:val="WW-Absatz-Standardschriftart111"/>
    <w:rsid w:val="007C6223"/>
  </w:style>
  <w:style w:type="character" w:customStyle="1" w:styleId="WW-Absatz-Standardschriftart1111">
    <w:name w:val="WW-Absatz-Standardschriftart1111"/>
    <w:rsid w:val="007C6223"/>
  </w:style>
  <w:style w:type="character" w:customStyle="1" w:styleId="WW8Num1z0">
    <w:name w:val="WW8Num1z0"/>
    <w:rsid w:val="007C6223"/>
    <w:rPr>
      <w:rFonts w:ascii="Arial" w:eastAsia="Times New Roman" w:hAnsi="Arial" w:cs="Arial"/>
    </w:rPr>
  </w:style>
  <w:style w:type="character" w:customStyle="1" w:styleId="WW-DefaultParagraphFont">
    <w:name w:val="WW-Default Paragraph Font"/>
    <w:rsid w:val="007C6223"/>
  </w:style>
  <w:style w:type="character" w:customStyle="1" w:styleId="WW-Absatz-Standardschriftart11111">
    <w:name w:val="WW-Absatz-Standardschriftart11111"/>
    <w:rsid w:val="007C6223"/>
  </w:style>
  <w:style w:type="character" w:customStyle="1" w:styleId="WW8Num1z1">
    <w:name w:val="WW8Num1z1"/>
    <w:rsid w:val="007C6223"/>
    <w:rPr>
      <w:rFonts w:ascii="Courier New" w:hAnsi="Courier New" w:cs="Courier New"/>
    </w:rPr>
  </w:style>
  <w:style w:type="character" w:customStyle="1" w:styleId="WW8Num1z2">
    <w:name w:val="WW8Num1z2"/>
    <w:rsid w:val="007C6223"/>
    <w:rPr>
      <w:rFonts w:ascii="Wingdings" w:hAnsi="Wingdings"/>
    </w:rPr>
  </w:style>
  <w:style w:type="character" w:customStyle="1" w:styleId="WW8Num1z3">
    <w:name w:val="WW8Num1z3"/>
    <w:rsid w:val="007C6223"/>
    <w:rPr>
      <w:rFonts w:ascii="Symbol" w:hAnsi="Symbol"/>
    </w:rPr>
  </w:style>
  <w:style w:type="character" w:customStyle="1" w:styleId="WW-DefaultParagraphFont1">
    <w:name w:val="WW-Default Paragraph Font1"/>
    <w:rsid w:val="007C6223"/>
  </w:style>
  <w:style w:type="character" w:customStyle="1" w:styleId="CharChar1">
    <w:name w:val="Char Char1"/>
    <w:rsid w:val="007C6223"/>
    <w:rPr>
      <w:rFonts w:ascii="Arial" w:hAnsi="Arial" w:cs="Arial"/>
      <w:b/>
      <w:sz w:val="24"/>
      <w:szCs w:val="24"/>
      <w:lang w:val="en-GB" w:eastAsia="en-US" w:bidi="en-US"/>
    </w:rPr>
  </w:style>
  <w:style w:type="character" w:customStyle="1" w:styleId="NumberingSymbols">
    <w:name w:val="Numbering Symbols"/>
    <w:rsid w:val="007C6223"/>
  </w:style>
  <w:style w:type="character" w:customStyle="1" w:styleId="CharChar2">
    <w:name w:val="Char Char2"/>
    <w:rsid w:val="007C6223"/>
    <w:rPr>
      <w:b/>
      <w:bCs/>
      <w:i/>
      <w:iCs/>
      <w:sz w:val="36"/>
      <w:szCs w:val="24"/>
      <w:lang w:val="en-GB" w:eastAsia="ar-SA" w:bidi="ar-SA"/>
    </w:rPr>
  </w:style>
  <w:style w:type="character" w:customStyle="1" w:styleId="style42">
    <w:name w:val="style42"/>
    <w:basedOn w:val="DefaultParagraphFont"/>
    <w:rsid w:val="007C6223"/>
  </w:style>
  <w:style w:type="paragraph" w:customStyle="1" w:styleId="Heading">
    <w:name w:val="Heading"/>
    <w:basedOn w:val="Normal"/>
    <w:next w:val="BodyText"/>
    <w:rsid w:val="007C622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7C6223"/>
    <w:pPr>
      <w:suppressAutoHyphens/>
    </w:pPr>
    <w:rPr>
      <w:rFonts w:cs="Mangal"/>
      <w:lang w:eastAsia="ar-SA"/>
    </w:rPr>
  </w:style>
  <w:style w:type="paragraph" w:styleId="Caption">
    <w:name w:val="caption"/>
    <w:basedOn w:val="Normal"/>
    <w:qFormat/>
    <w:rsid w:val="007C6223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x">
    <w:name w:val="Index"/>
    <w:basedOn w:val="Normal"/>
    <w:rsid w:val="007C6223"/>
    <w:pPr>
      <w:suppressLineNumbers/>
      <w:suppressAutoHyphens/>
    </w:pPr>
    <w:rPr>
      <w:rFonts w:cs="Mangal"/>
      <w:lang w:eastAsia="ar-SA"/>
    </w:rPr>
  </w:style>
  <w:style w:type="paragraph" w:styleId="ListParagraph">
    <w:name w:val="List Paragraph"/>
    <w:basedOn w:val="Normal"/>
    <w:uiPriority w:val="34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paragraph" w:customStyle="1" w:styleId="Framecontents">
    <w:name w:val="Frame contents"/>
    <w:basedOn w:val="BodyText"/>
    <w:rsid w:val="007C6223"/>
    <w:pPr>
      <w:suppressAutoHyphens/>
    </w:pPr>
    <w:rPr>
      <w:lang w:eastAsia="ar-SA"/>
    </w:rPr>
  </w:style>
  <w:style w:type="paragraph" w:styleId="BalloonText">
    <w:name w:val="Balloon Text"/>
    <w:basedOn w:val="Normal"/>
    <w:link w:val="BalloonTextChar"/>
    <w:rsid w:val="007C6223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rsid w:val="007C6223"/>
    <w:rPr>
      <w:rFonts w:ascii="Tahoma" w:eastAsia="Times New Roman" w:hAnsi="Tahoma" w:cs="Tahoma"/>
      <w:color w:val="auto"/>
      <w:sz w:val="16"/>
      <w:szCs w:val="16"/>
      <w:lang w:eastAsia="ar-SA"/>
    </w:rPr>
  </w:style>
  <w:style w:type="paragraph" w:styleId="NoSpacing">
    <w:name w:val="No Spacing"/>
    <w:basedOn w:val="Normal"/>
    <w:link w:val="NoSpacingChar"/>
    <w:uiPriority w:val="1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character" w:customStyle="1" w:styleId="NoSpacingChar">
    <w:name w:val="No Spacing Char"/>
    <w:link w:val="NoSpacing"/>
    <w:uiPriority w:val="1"/>
    <w:locked/>
    <w:rsid w:val="007C6223"/>
    <w:rPr>
      <w:rFonts w:ascii="Arial" w:eastAsia="Times New Roman" w:hAnsi="Arial" w:cs="Arial"/>
      <w:b/>
      <w:color w:val="auto"/>
      <w:lang w:val="en-GB" w:bidi="en-US"/>
    </w:rPr>
  </w:style>
  <w:style w:type="paragraph" w:customStyle="1" w:styleId="TableContents">
    <w:name w:val="Table Contents"/>
    <w:basedOn w:val="Normal"/>
    <w:rsid w:val="007C6223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7C6223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7C6223"/>
    <w:rPr>
      <w:rFonts w:eastAsia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7C6223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223"/>
    <w:rPr>
      <w:rFonts w:eastAsia="Times New Roman"/>
      <w:b/>
      <w:bCs/>
      <w:color w:val="auto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223"/>
    <w:rPr>
      <w:b/>
      <w:bCs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paragraph" w:customStyle="1" w:styleId="Default">
    <w:name w:val="Default"/>
    <w:rsid w:val="007C6223"/>
    <w:pPr>
      <w:autoSpaceDE w:val="0"/>
      <w:autoSpaceDN w:val="0"/>
      <w:adjustRightInd w:val="0"/>
      <w:spacing w:line="280" w:lineRule="exact"/>
      <w:jc w:val="both"/>
    </w:pPr>
    <w:rPr>
      <w:rFonts w:ascii="Trebuchet MS" w:eastAsia="Cambria" w:hAnsi="Trebuchet MS" w:cs="Calibri Light"/>
      <w:color w:val="auto"/>
      <w:sz w:val="20"/>
      <w:lang w:eastAsia="ro-RO"/>
    </w:rPr>
  </w:style>
  <w:style w:type="character" w:customStyle="1" w:styleId="FontStyle30">
    <w:name w:val="Font Style30"/>
    <w:rsid w:val="007C6223"/>
    <w:rPr>
      <w:rFonts w:ascii="Arial Unicode MS" w:eastAsia="Times New Roman" w:hAnsi="Arial Unicode MS" w:cs="Arial Unicode MS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16C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16CE"/>
    <w:rPr>
      <w:rFonts w:eastAsia="Times New Roman"/>
      <w:color w:val="auto"/>
    </w:rPr>
  </w:style>
  <w:style w:type="paragraph" w:customStyle="1" w:styleId="TableText">
    <w:name w:val="Table Text"/>
    <w:basedOn w:val="Normal"/>
    <w:rsid w:val="008D22B1"/>
    <w:pPr>
      <w:widowControl w:val="0"/>
      <w:tabs>
        <w:tab w:val="decimal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  <w:rPr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4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96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4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roccas.poc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UMF "Grigore T POPA" Iasi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 Cirstoveanu</dc:creator>
  <cp:lastModifiedBy>Microsoft Office User</cp:lastModifiedBy>
  <cp:revision>14</cp:revision>
  <dcterms:created xsi:type="dcterms:W3CDTF">2019-01-08T17:26:00Z</dcterms:created>
  <dcterms:modified xsi:type="dcterms:W3CDTF">2021-04-02T08:36:00Z</dcterms:modified>
</cp:coreProperties>
</file>